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0AC46E" w14:textId="77777777" w:rsidR="00262E64" w:rsidRDefault="007339A4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/>
          <w:color w:val="000000"/>
          <w:sz w:val="10"/>
          <w:szCs w:val="10"/>
        </w:rPr>
        <w:t xml:space="preserve">  </w:t>
      </w:r>
      <w:r w:rsidRPr="007339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C1E7426" w14:textId="2E1D2C74" w:rsidR="004F07FD" w:rsidRPr="004F07FD" w:rsidRDefault="004F07FD" w:rsidP="004F07FD">
      <w:pPr>
        <w:snapToGrid w:val="0"/>
        <w:jc w:val="center"/>
        <w:outlineLvl w:val="0"/>
        <w:rPr>
          <w:rFonts w:asciiTheme="minorEastAsia" w:hAnsiTheme="minorEastAsia"/>
          <w:b/>
          <w:sz w:val="32"/>
          <w:szCs w:val="32"/>
        </w:rPr>
      </w:pPr>
      <w:r w:rsidRPr="004F07FD">
        <w:rPr>
          <w:rFonts w:asciiTheme="minorEastAsia" w:hAnsiTheme="minorEastAsia" w:hint="eastAsia"/>
          <w:b/>
          <w:sz w:val="32"/>
          <w:szCs w:val="32"/>
        </w:rPr>
        <w:t>《</w:t>
      </w:r>
      <w:r w:rsidRPr="004F07FD">
        <w:rPr>
          <w:rFonts w:ascii="Times New Roman" w:hAnsi="Times New Roman" w:cs="Times New Roman"/>
          <w:snapToGrid w:val="0"/>
          <w:sz w:val="32"/>
          <w:szCs w:val="32"/>
        </w:rPr>
        <w:t>国家电投大连市花园口</w:t>
      </w:r>
      <w:r w:rsidR="001446DA">
        <w:rPr>
          <w:rFonts w:ascii="Times New Roman" w:hAnsi="Times New Roman" w:cs="Times New Roman"/>
          <w:snapToGrid w:val="0"/>
          <w:sz w:val="32"/>
          <w:szCs w:val="32"/>
        </w:rPr>
        <w:t>Ⅰ</w:t>
      </w:r>
      <w:r w:rsidRPr="004F07FD">
        <w:rPr>
          <w:rFonts w:ascii="Times New Roman" w:hAnsi="Times New Roman" w:cs="Times New Roman"/>
          <w:snapToGrid w:val="0"/>
          <w:sz w:val="32"/>
          <w:szCs w:val="32"/>
        </w:rPr>
        <w:t>海上风电项目</w:t>
      </w:r>
      <w:r w:rsidRPr="004F07FD">
        <w:rPr>
          <w:rFonts w:asciiTheme="minorEastAsia" w:hAnsiTheme="minorEastAsia" w:hint="eastAsia"/>
          <w:b/>
          <w:sz w:val="32"/>
          <w:szCs w:val="32"/>
        </w:rPr>
        <w:t>》</w:t>
      </w:r>
    </w:p>
    <w:p w14:paraId="275A9486" w14:textId="77777777" w:rsidR="004F07FD" w:rsidRDefault="004F07FD" w:rsidP="004F07FD">
      <w:pPr>
        <w:snapToGrid w:val="0"/>
        <w:jc w:val="center"/>
        <w:outlineLvl w:val="0"/>
        <w:rPr>
          <w:rFonts w:ascii="隶书" w:eastAsia="隶书" w:hAnsi="宋体"/>
          <w:sz w:val="36"/>
          <w:szCs w:val="36"/>
        </w:rPr>
      </w:pPr>
      <w:r w:rsidRPr="006F0A71">
        <w:rPr>
          <w:rFonts w:ascii="隶书" w:eastAsia="隶书" w:hAnsi="宋体" w:hint="eastAsia"/>
          <w:sz w:val="36"/>
          <w:szCs w:val="36"/>
        </w:rPr>
        <w:t>环境影响评价</w:t>
      </w:r>
      <w:r>
        <w:rPr>
          <w:rFonts w:ascii="隶书" w:eastAsia="隶书" w:hAnsi="宋体" w:hint="eastAsia"/>
          <w:sz w:val="36"/>
          <w:szCs w:val="36"/>
        </w:rPr>
        <w:t>第一次公示</w:t>
      </w:r>
    </w:p>
    <w:p w14:paraId="59008D6E" w14:textId="77777777" w:rsidR="004F07FD" w:rsidRPr="006F0A71" w:rsidRDefault="004F07FD" w:rsidP="004F07FD">
      <w:pPr>
        <w:jc w:val="center"/>
        <w:rPr>
          <w:rFonts w:ascii="隶书" w:eastAsia="隶书" w:hAnsi="宋体"/>
          <w:sz w:val="36"/>
          <w:szCs w:val="36"/>
        </w:rPr>
      </w:pPr>
    </w:p>
    <w:p w14:paraId="053E8A02" w14:textId="3C617441" w:rsidR="004F07FD" w:rsidRPr="00AB68C2" w:rsidRDefault="004F07FD" w:rsidP="004F07FD">
      <w:pPr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rFonts w:ascii="宋体" w:eastAsia="宋体" w:hAnsi="宋体" w:cs="Arial" w:hint="eastAsia"/>
          <w:color w:val="000000"/>
          <w:kern w:val="0"/>
          <w:sz w:val="23"/>
          <w:szCs w:val="23"/>
        </w:rPr>
        <w:t xml:space="preserve">    </w:t>
      </w:r>
      <w:r w:rsidRPr="00AB68C2">
        <w:rPr>
          <w:rFonts w:ascii="Arial" w:hAnsi="Arial" w:cs="Arial"/>
          <w:sz w:val="24"/>
          <w:szCs w:val="24"/>
          <w:shd w:val="clear" w:color="auto" w:fill="FFFFFF"/>
        </w:rPr>
        <w:t>根据《中华人民共和国环境保护法》、《建设项目环境保护管理条例》</w:t>
      </w:r>
      <w:r w:rsidRPr="00AB68C2">
        <w:rPr>
          <w:rFonts w:ascii="Arial" w:hAnsi="Arial" w:cs="Arial" w:hint="eastAsia"/>
          <w:sz w:val="24"/>
          <w:szCs w:val="24"/>
          <w:shd w:val="clear" w:color="auto" w:fill="FFFFFF"/>
        </w:rPr>
        <w:t>以及《环境影响评价公众参与办法》</w:t>
      </w:r>
      <w:r w:rsidRPr="00AB68C2">
        <w:rPr>
          <w:rFonts w:ascii="Arial" w:hAnsi="Arial" w:cs="Arial"/>
          <w:sz w:val="24"/>
          <w:szCs w:val="24"/>
          <w:shd w:val="clear" w:color="auto" w:fill="FFFFFF"/>
        </w:rPr>
        <w:t>，</w:t>
      </w:r>
      <w:r w:rsidRPr="00AB68C2">
        <w:rPr>
          <w:rFonts w:ascii="Arial" w:hAnsi="Arial" w:cs="Arial" w:hint="eastAsia"/>
          <w:sz w:val="24"/>
          <w:szCs w:val="24"/>
          <w:shd w:val="clear" w:color="auto" w:fill="FFFFFF"/>
        </w:rPr>
        <w:t>对“</w:t>
      </w:r>
      <w:r w:rsidRPr="00AB68C2">
        <w:rPr>
          <w:rFonts w:ascii="Times New Roman" w:hAnsi="Times New Roman" w:cs="Times New Roman"/>
          <w:snapToGrid w:val="0"/>
          <w:sz w:val="24"/>
        </w:rPr>
        <w:t>国家电投大连市花园口</w:t>
      </w:r>
      <w:r w:rsidR="001446DA" w:rsidRPr="001446DA">
        <w:rPr>
          <w:rFonts w:ascii="Times New Roman" w:hAnsi="Times New Roman" w:cs="Times New Roman" w:hint="eastAsia"/>
          <w:snapToGrid w:val="0"/>
          <w:sz w:val="24"/>
        </w:rPr>
        <w:t>Ⅰ</w:t>
      </w:r>
      <w:r w:rsidRPr="00AB68C2">
        <w:rPr>
          <w:rFonts w:ascii="Times New Roman" w:hAnsi="Times New Roman" w:cs="Times New Roman"/>
          <w:snapToGrid w:val="0"/>
          <w:sz w:val="24"/>
        </w:rPr>
        <w:t>海上风电项目</w:t>
      </w:r>
      <w:r w:rsidRPr="00AB68C2">
        <w:rPr>
          <w:rFonts w:ascii="Arial" w:hAnsi="Arial" w:cs="Arial" w:hint="eastAsia"/>
          <w:sz w:val="24"/>
          <w:szCs w:val="24"/>
          <w:shd w:val="clear" w:color="auto" w:fill="FFFFFF"/>
        </w:rPr>
        <w:t>”进行公众参与第一次公示，以征求</w:t>
      </w:r>
      <w:r w:rsidRPr="00AB68C2">
        <w:rPr>
          <w:rFonts w:asciiTheme="minorEastAsia" w:hAnsiTheme="minorEastAsia" w:hint="eastAsia"/>
          <w:sz w:val="24"/>
          <w:szCs w:val="24"/>
        </w:rPr>
        <w:t>公众意见及建议。</w:t>
      </w:r>
    </w:p>
    <w:p w14:paraId="4B41286C" w14:textId="77777777" w:rsidR="004F07FD" w:rsidRPr="007B00EB" w:rsidRDefault="004F07FD" w:rsidP="004F07FD">
      <w:pPr>
        <w:snapToGrid w:val="0"/>
        <w:spacing w:line="360" w:lineRule="auto"/>
        <w:jc w:val="lef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</w:t>
      </w:r>
      <w:r w:rsidRPr="007B00EB">
        <w:rPr>
          <w:rFonts w:asciiTheme="minorEastAsia" w:hAnsiTheme="minorEastAsia" w:hint="eastAsia"/>
          <w:b/>
          <w:sz w:val="24"/>
          <w:szCs w:val="24"/>
        </w:rPr>
        <w:t>一、建设项目</w:t>
      </w:r>
      <w:r w:rsidR="00AB68C2">
        <w:rPr>
          <w:rFonts w:asciiTheme="minorEastAsia" w:hAnsiTheme="minorEastAsia" w:hint="eastAsia"/>
          <w:b/>
          <w:sz w:val="24"/>
          <w:szCs w:val="24"/>
        </w:rPr>
        <w:t>名称及概要</w:t>
      </w:r>
    </w:p>
    <w:p w14:paraId="1DB88BD5" w14:textId="75B8A37D" w:rsidR="004F07FD" w:rsidRPr="0066731E" w:rsidRDefault="004F07FD" w:rsidP="004F07FD">
      <w:pPr>
        <w:pStyle w:val="a7"/>
        <w:spacing w:line="360" w:lineRule="auto"/>
        <w:ind w:firstLine="480"/>
        <w:rPr>
          <w:rFonts w:ascii="Times New Roman" w:hAnsi="Times New Roman"/>
          <w:color w:val="auto"/>
        </w:rPr>
      </w:pPr>
      <w:r w:rsidRPr="0066731E">
        <w:rPr>
          <w:rFonts w:ascii="Times New Roman" w:hAnsi="Times New Roman"/>
          <w:color w:val="auto"/>
        </w:rPr>
        <w:t>项目名称：</w:t>
      </w:r>
      <w:r w:rsidRPr="00430F6C">
        <w:rPr>
          <w:rFonts w:ascii="Times New Roman" w:hAnsi="Times New Roman"/>
          <w:snapToGrid w:val="0"/>
        </w:rPr>
        <w:t>国家电投大连市花园口</w:t>
      </w:r>
      <w:r w:rsidR="001446DA" w:rsidRPr="001446DA">
        <w:rPr>
          <w:rFonts w:ascii="Times New Roman" w:hAnsi="Times New Roman" w:hint="eastAsia"/>
          <w:snapToGrid w:val="0"/>
        </w:rPr>
        <w:t>Ⅰ</w:t>
      </w:r>
      <w:r w:rsidRPr="00430F6C">
        <w:rPr>
          <w:rFonts w:ascii="Times New Roman" w:hAnsi="Times New Roman"/>
          <w:snapToGrid w:val="0"/>
        </w:rPr>
        <w:t>海上风电项目</w:t>
      </w:r>
    </w:p>
    <w:p w14:paraId="4BD920A0" w14:textId="34B9BB32" w:rsidR="004F07FD" w:rsidRDefault="004F07FD" w:rsidP="004F07FD">
      <w:pPr>
        <w:pStyle w:val="a7"/>
        <w:spacing w:line="360" w:lineRule="auto"/>
        <w:ind w:firstLine="480"/>
        <w:rPr>
          <w:rFonts w:ascii="Times New Roman" w:hAnsi="Times New Roman"/>
          <w:snapToGrid w:val="0"/>
        </w:rPr>
      </w:pPr>
      <w:r w:rsidRPr="0066731E">
        <w:rPr>
          <w:rFonts w:ascii="Times New Roman" w:hAnsi="Times New Roman"/>
          <w:color w:val="auto"/>
        </w:rPr>
        <w:t>建设单位：</w:t>
      </w:r>
      <w:r w:rsidR="001446DA">
        <w:rPr>
          <w:rFonts w:ascii="Times New Roman" w:hAnsi="Times New Roman" w:hint="eastAsia"/>
          <w:snapToGrid w:val="0"/>
        </w:rPr>
        <w:t>长海</w:t>
      </w:r>
      <w:r w:rsidR="00F17C3B">
        <w:rPr>
          <w:rFonts w:ascii="Times New Roman" w:hAnsi="Times New Roman"/>
          <w:snapToGrid w:val="0"/>
        </w:rPr>
        <w:t>东方新能源发电有限公司</w:t>
      </w:r>
    </w:p>
    <w:p w14:paraId="009C2DBA" w14:textId="238E9F81" w:rsidR="00450C18" w:rsidRPr="0066731E" w:rsidRDefault="00450C18" w:rsidP="004F07FD">
      <w:pPr>
        <w:pStyle w:val="a7"/>
        <w:spacing w:line="360" w:lineRule="auto"/>
        <w:ind w:firstLine="480"/>
        <w:rPr>
          <w:rFonts w:ascii="Times New Roman" w:hAnsi="Times New Roman" w:hint="eastAsia"/>
          <w:color w:val="auto"/>
        </w:rPr>
      </w:pPr>
      <w:r>
        <w:rPr>
          <w:rFonts w:ascii="Times New Roman" w:hAnsi="Times New Roman"/>
          <w:snapToGrid w:val="0"/>
        </w:rPr>
        <w:t>建设地点：</w:t>
      </w:r>
      <w:r>
        <w:rPr>
          <w:rFonts w:ascii="Times New Roman" w:hAnsi="Times New Roman" w:hint="eastAsia"/>
          <w:snapToGrid w:val="0"/>
        </w:rPr>
        <w:t>长海</w:t>
      </w:r>
      <w:r w:rsidRPr="00430F6C">
        <w:rPr>
          <w:rFonts w:ascii="Times New Roman" w:hAnsi="Times New Roman"/>
          <w:snapToGrid w:val="0"/>
        </w:rPr>
        <w:t>海域</w:t>
      </w:r>
    </w:p>
    <w:p w14:paraId="63C58772" w14:textId="11C5E431" w:rsidR="00F17C3B" w:rsidRPr="00450C18" w:rsidRDefault="004F07FD" w:rsidP="00F17C3B">
      <w:pPr>
        <w:pStyle w:val="a7"/>
        <w:spacing w:line="360" w:lineRule="auto"/>
        <w:ind w:firstLine="480"/>
        <w:rPr>
          <w:rFonts w:ascii="Times New Roman" w:hAnsi="Times New Roman"/>
          <w:snapToGrid w:val="0"/>
        </w:rPr>
      </w:pPr>
      <w:r w:rsidRPr="00F17C3B">
        <w:rPr>
          <w:rFonts w:ascii="Times New Roman" w:hAnsi="Times New Roman"/>
          <w:snapToGrid w:val="0"/>
        </w:rPr>
        <w:t>建设</w:t>
      </w:r>
      <w:r w:rsidRPr="00F17C3B">
        <w:rPr>
          <w:rFonts w:ascii="Times New Roman" w:hAnsi="Times New Roman" w:hint="eastAsia"/>
          <w:snapToGrid w:val="0"/>
        </w:rPr>
        <w:t>概要</w:t>
      </w:r>
      <w:r w:rsidRPr="00F17C3B">
        <w:rPr>
          <w:rFonts w:ascii="Times New Roman" w:hAnsi="Times New Roman"/>
          <w:snapToGrid w:val="0"/>
        </w:rPr>
        <w:t>：</w:t>
      </w:r>
      <w:r w:rsidR="001446DA" w:rsidRPr="00450C18">
        <w:rPr>
          <w:rFonts w:ascii="Times New Roman" w:hAnsi="Times New Roman"/>
          <w:spacing w:val="-8"/>
        </w:rPr>
        <w:t>拟安装</w:t>
      </w:r>
      <w:r w:rsidR="001446DA" w:rsidRPr="00450C18">
        <w:rPr>
          <w:rFonts w:ascii="Times New Roman" w:hAnsi="Times New Roman"/>
          <w:spacing w:val="-8"/>
        </w:rPr>
        <w:t xml:space="preserve"> </w:t>
      </w:r>
      <w:r w:rsidR="001446DA" w:rsidRPr="00450C18">
        <w:rPr>
          <w:rFonts w:ascii="Times New Roman" w:eastAsia="Times New Roman" w:hAnsi="Times New Roman"/>
          <w:spacing w:val="-4"/>
        </w:rPr>
        <w:t>16</w:t>
      </w:r>
      <w:r w:rsidR="001446DA" w:rsidRPr="00450C18">
        <w:rPr>
          <w:rFonts w:ascii="Times New Roman" w:eastAsia="Times New Roman" w:hAnsi="Times New Roman"/>
          <w:spacing w:val="-11"/>
        </w:rPr>
        <w:t xml:space="preserve"> </w:t>
      </w:r>
      <w:r w:rsidR="001446DA" w:rsidRPr="00450C18">
        <w:rPr>
          <w:rFonts w:ascii="Times New Roman" w:hAnsi="Times New Roman"/>
          <w:spacing w:val="-15"/>
        </w:rPr>
        <w:t>台</w:t>
      </w:r>
      <w:r w:rsidR="001446DA" w:rsidRPr="00450C18">
        <w:rPr>
          <w:rFonts w:ascii="Times New Roman" w:hAnsi="Times New Roman"/>
          <w:spacing w:val="-15"/>
        </w:rPr>
        <w:t xml:space="preserve"> </w:t>
      </w:r>
      <w:r w:rsidR="007154C4" w:rsidRPr="00450C18">
        <w:rPr>
          <w:rFonts w:ascii="Times New Roman" w:hAnsi="Times New Roman"/>
          <w:spacing w:val="-15"/>
        </w:rPr>
        <w:t>单机容量</w:t>
      </w:r>
      <w:r w:rsidR="001446DA" w:rsidRPr="00450C18">
        <w:rPr>
          <w:rFonts w:ascii="Times New Roman" w:eastAsia="Times New Roman" w:hAnsi="Times New Roman"/>
          <w:spacing w:val="-4"/>
        </w:rPr>
        <w:t>10.5MW</w:t>
      </w:r>
      <w:r w:rsidR="007154C4" w:rsidRPr="00450C18">
        <w:rPr>
          <w:rFonts w:cs="宋体" w:hint="eastAsia"/>
          <w:spacing w:val="-4"/>
        </w:rPr>
        <w:t>的风电机组和</w:t>
      </w:r>
      <w:r w:rsidR="001446DA" w:rsidRPr="00450C18">
        <w:rPr>
          <w:rFonts w:ascii="Times New Roman" w:eastAsia="Times New Roman" w:hAnsi="Times New Roman"/>
          <w:spacing w:val="-4"/>
        </w:rPr>
        <w:t>5</w:t>
      </w:r>
      <w:r w:rsidR="001446DA" w:rsidRPr="00450C18">
        <w:rPr>
          <w:rFonts w:ascii="Times New Roman" w:eastAsia="Times New Roman" w:hAnsi="Times New Roman"/>
          <w:spacing w:val="-11"/>
        </w:rPr>
        <w:t xml:space="preserve"> </w:t>
      </w:r>
      <w:r w:rsidR="001446DA" w:rsidRPr="00450C18">
        <w:rPr>
          <w:rFonts w:ascii="Times New Roman" w:hAnsi="Times New Roman"/>
          <w:spacing w:val="-15"/>
        </w:rPr>
        <w:t>台</w:t>
      </w:r>
      <w:r w:rsidR="00450C18" w:rsidRPr="00450C18">
        <w:rPr>
          <w:rFonts w:ascii="Times New Roman" w:hAnsi="Times New Roman"/>
          <w:spacing w:val="-15"/>
        </w:rPr>
        <w:t>单机容量</w:t>
      </w:r>
      <w:r w:rsidR="001446DA" w:rsidRPr="00450C18">
        <w:rPr>
          <w:rFonts w:ascii="Times New Roman" w:eastAsia="Times New Roman" w:hAnsi="Times New Roman"/>
          <w:spacing w:val="-4"/>
        </w:rPr>
        <w:t>10.4MW</w:t>
      </w:r>
      <w:r w:rsidR="001446DA" w:rsidRPr="00450C18">
        <w:rPr>
          <w:rFonts w:ascii="Times New Roman" w:eastAsia="Times New Roman" w:hAnsi="Times New Roman"/>
          <w:spacing w:val="-1"/>
        </w:rPr>
        <w:t xml:space="preserve"> </w:t>
      </w:r>
      <w:r w:rsidR="007154C4" w:rsidRPr="00450C18">
        <w:rPr>
          <w:rFonts w:cs="宋体" w:hint="eastAsia"/>
          <w:spacing w:val="-1"/>
        </w:rPr>
        <w:t>的</w:t>
      </w:r>
      <w:r w:rsidR="001446DA" w:rsidRPr="00450C18">
        <w:rPr>
          <w:rFonts w:ascii="Times New Roman" w:hAnsi="Times New Roman"/>
          <w:spacing w:val="-16"/>
        </w:rPr>
        <w:t>风电机组，</w:t>
      </w:r>
      <w:r w:rsidR="007154C4" w:rsidRPr="00450C18">
        <w:rPr>
          <w:rFonts w:ascii="Times New Roman" w:hAnsi="Times New Roman"/>
          <w:spacing w:val="-16"/>
        </w:rPr>
        <w:t>总</w:t>
      </w:r>
      <w:r w:rsidR="001446DA" w:rsidRPr="00450C18">
        <w:rPr>
          <w:rFonts w:ascii="Times New Roman" w:hAnsi="Times New Roman"/>
          <w:spacing w:val="-16"/>
        </w:rPr>
        <w:t>装机容量为</w:t>
      </w:r>
      <w:r w:rsidR="001446DA" w:rsidRPr="00450C18">
        <w:rPr>
          <w:rFonts w:ascii="Times New Roman" w:hAnsi="Times New Roman"/>
          <w:spacing w:val="-16"/>
        </w:rPr>
        <w:t xml:space="preserve"> </w:t>
      </w:r>
      <w:r w:rsidR="001446DA" w:rsidRPr="00450C18">
        <w:rPr>
          <w:rFonts w:ascii="Times New Roman" w:eastAsia="Times New Roman" w:hAnsi="Times New Roman"/>
          <w:spacing w:val="-4"/>
        </w:rPr>
        <w:t>220MW</w:t>
      </w:r>
      <w:r w:rsidR="00F17C3B" w:rsidRPr="00450C18">
        <w:rPr>
          <w:rFonts w:ascii="Times New Roman" w:hAnsi="Times New Roman"/>
          <w:snapToGrid w:val="0"/>
        </w:rPr>
        <w:t>。</w:t>
      </w:r>
    </w:p>
    <w:p w14:paraId="2BE9FAC7" w14:textId="77777777" w:rsidR="004F07FD" w:rsidRPr="00710091" w:rsidRDefault="004F07FD" w:rsidP="00AB68C2">
      <w:pPr>
        <w:widowControl/>
        <w:shd w:val="clear" w:color="auto" w:fill="FFFFFF"/>
        <w:snapToGrid w:val="0"/>
        <w:spacing w:line="360" w:lineRule="auto"/>
        <w:ind w:firstLineChars="200" w:firstLine="480"/>
        <w:jc w:val="left"/>
        <w:rPr>
          <w:rFonts w:ascii="&amp;amp" w:eastAsia="宋体" w:hAnsi="&amp;amp" w:cs="Arial" w:hint="eastAsia"/>
          <w:color w:val="444444"/>
          <w:kern w:val="0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二、</w:t>
      </w:r>
      <w:r>
        <w:rPr>
          <w:rFonts w:ascii="宋体" w:eastAsia="宋体" w:hAnsi="宋体" w:cs="Arial" w:hint="eastAsia"/>
          <w:b/>
          <w:bCs/>
          <w:color w:val="000000"/>
          <w:kern w:val="0"/>
          <w:sz w:val="24"/>
          <w:szCs w:val="24"/>
        </w:rPr>
        <w:t>建设单位名称</w:t>
      </w:r>
      <w:r w:rsidRPr="00710091">
        <w:rPr>
          <w:rFonts w:ascii="宋体" w:eastAsia="宋体" w:hAnsi="宋体" w:cs="Arial"/>
          <w:b/>
          <w:bCs/>
          <w:color w:val="000000"/>
          <w:kern w:val="0"/>
          <w:sz w:val="24"/>
          <w:szCs w:val="24"/>
        </w:rPr>
        <w:t>及联系方式</w:t>
      </w:r>
    </w:p>
    <w:p w14:paraId="4A468061" w14:textId="4BAA7B79" w:rsidR="00F17C3B" w:rsidRPr="0066731E" w:rsidRDefault="004F07FD" w:rsidP="00F17C3B">
      <w:pPr>
        <w:pStyle w:val="a7"/>
        <w:spacing w:line="360" w:lineRule="auto"/>
        <w:ind w:firstLine="480"/>
        <w:rPr>
          <w:rFonts w:ascii="Times New Roman" w:hAnsi="Times New Roman"/>
          <w:color w:val="auto"/>
        </w:rPr>
      </w:pPr>
      <w:r w:rsidRPr="007B00EB">
        <w:rPr>
          <w:rFonts w:ascii="Times New Roman"/>
          <w:kern w:val="0"/>
        </w:rPr>
        <w:t>建设单位：</w:t>
      </w:r>
      <w:r w:rsidR="001446DA">
        <w:rPr>
          <w:rFonts w:ascii="Times New Roman" w:hAnsi="Times New Roman" w:hint="eastAsia"/>
          <w:snapToGrid w:val="0"/>
        </w:rPr>
        <w:t>长海</w:t>
      </w:r>
      <w:r w:rsidR="00F17C3B">
        <w:rPr>
          <w:rFonts w:ascii="Times New Roman" w:hAnsi="Times New Roman"/>
          <w:snapToGrid w:val="0"/>
        </w:rPr>
        <w:t>东方新能源发电有限公司</w:t>
      </w:r>
    </w:p>
    <w:p w14:paraId="0DB7EC26" w14:textId="704251B9" w:rsidR="004F07FD" w:rsidRPr="00F17C3B" w:rsidRDefault="004F07FD" w:rsidP="004F07FD">
      <w:pPr>
        <w:widowControl/>
        <w:shd w:val="clear" w:color="auto" w:fill="FFFFFF"/>
        <w:snapToGrid w:val="0"/>
        <w:spacing w:line="360" w:lineRule="auto"/>
        <w:jc w:val="left"/>
        <w:rPr>
          <w:rFonts w:ascii="Times New Roman" w:eastAsia="宋体" w:hAnsi="Times New Roman" w:cs="Times New Roman"/>
          <w:snapToGrid w:val="0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 </w:t>
      </w:r>
      <w:r>
        <w:rPr>
          <w:rFonts w:ascii="Times New Roman" w:hAnsi="Times New Roman" w:cs="Times New Roman" w:hint="eastAsia"/>
          <w:sz w:val="24"/>
          <w:szCs w:val="24"/>
        </w:rPr>
        <w:t>联系地址：</w:t>
      </w:r>
      <w:r w:rsidR="001446DA" w:rsidRPr="001446DA">
        <w:rPr>
          <w:rFonts w:ascii="Times New Roman" w:eastAsia="宋体" w:hAnsi="Times New Roman" w:cs="Times New Roman" w:hint="eastAsia"/>
          <w:snapToGrid w:val="0"/>
          <w:color w:val="000000"/>
          <w:sz w:val="24"/>
          <w:szCs w:val="24"/>
        </w:rPr>
        <w:t>辽宁省大连市长海县大长山岛镇和风街</w:t>
      </w:r>
    </w:p>
    <w:p w14:paraId="63EB184A" w14:textId="77777777" w:rsidR="004F07FD" w:rsidRPr="007B00EB" w:rsidRDefault="004F07FD" w:rsidP="004F07FD">
      <w:pPr>
        <w:widowControl/>
        <w:shd w:val="clear" w:color="auto" w:fill="FFFFFF"/>
        <w:snapToGrid w:val="0"/>
        <w:spacing w:line="360" w:lineRule="auto"/>
        <w:jc w:val="left"/>
        <w:rPr>
          <w:rFonts w:ascii="Times New Roman" w:eastAsia="宋体" w:hAnsi="Times New Roman" w:cs="Times New Roman"/>
          <w:color w:val="444444"/>
          <w:kern w:val="0"/>
          <w:sz w:val="24"/>
          <w:szCs w:val="24"/>
        </w:rPr>
      </w:pPr>
      <w:r w:rsidRPr="007B00EB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 xml:space="preserve">　　联系</w:t>
      </w:r>
      <w:r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人</w:t>
      </w:r>
      <w:r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：</w:t>
      </w:r>
      <w:r w:rsidR="00F17C3B" w:rsidRPr="00F17C3B"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韩</w:t>
      </w:r>
      <w:r w:rsidR="00AB68C2"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经理</w:t>
      </w:r>
    </w:p>
    <w:p w14:paraId="4D0FA859" w14:textId="77777777" w:rsidR="004F07FD" w:rsidRPr="00752746" w:rsidRDefault="004F07FD" w:rsidP="004F07FD">
      <w:pPr>
        <w:widowControl/>
        <w:shd w:val="clear" w:color="auto" w:fill="FFFFFF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7B00EB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 xml:space="preserve">　　</w:t>
      </w:r>
      <w:r w:rsidRPr="00752746">
        <w:rPr>
          <w:rFonts w:ascii="Times New Roman" w:eastAsia="宋体" w:hAnsi="宋体" w:cs="Times New Roman"/>
          <w:kern w:val="0"/>
          <w:sz w:val="24"/>
          <w:szCs w:val="24"/>
        </w:rPr>
        <w:t>联系电话：</w:t>
      </w:r>
      <w:r w:rsidR="00F17C3B" w:rsidRPr="00F17C3B">
        <w:rPr>
          <w:rFonts w:ascii="Times New Roman" w:eastAsia="宋体" w:hAnsi="宋体" w:cs="Times New Roman"/>
          <w:kern w:val="0"/>
          <w:sz w:val="24"/>
          <w:szCs w:val="24"/>
        </w:rPr>
        <w:t>15176256981</w:t>
      </w:r>
    </w:p>
    <w:p w14:paraId="6CBA3386" w14:textId="77777777" w:rsidR="004F07FD" w:rsidRPr="00740335" w:rsidRDefault="004F07FD" w:rsidP="00AB68C2">
      <w:pPr>
        <w:widowControl/>
        <w:shd w:val="clear" w:color="auto" w:fill="FFFFFF"/>
        <w:snapToGrid w:val="0"/>
        <w:spacing w:line="360" w:lineRule="auto"/>
        <w:ind w:firstLineChars="200" w:firstLine="482"/>
        <w:jc w:val="left"/>
        <w:rPr>
          <w:rFonts w:ascii="Times New Roman" w:eastAsia="宋体" w:hAnsi="Times New Roman" w:cs="Times New Roman"/>
          <w:b/>
          <w:color w:val="444444"/>
          <w:kern w:val="0"/>
          <w:sz w:val="24"/>
          <w:szCs w:val="24"/>
        </w:rPr>
      </w:pPr>
      <w:r w:rsidRPr="00740335"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三、</w:t>
      </w:r>
      <w:r w:rsidR="00AB68C2"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环境影响</w:t>
      </w:r>
      <w:r w:rsidRPr="00740335"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评价单位名称</w:t>
      </w:r>
      <w:r w:rsidR="00AB68C2"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及联系方式</w:t>
      </w:r>
    </w:p>
    <w:p w14:paraId="3E5789AD" w14:textId="77777777" w:rsidR="004F07FD" w:rsidRDefault="004F07FD" w:rsidP="00F17C3B">
      <w:pPr>
        <w:widowControl/>
        <w:shd w:val="clear" w:color="auto" w:fill="FFFFFF"/>
        <w:snapToGrid w:val="0"/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评价</w:t>
      </w:r>
      <w:r w:rsidRPr="007B00EB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单位：</w:t>
      </w:r>
      <w:r w:rsidRPr="007B00EB">
        <w:rPr>
          <w:rFonts w:ascii="Times New Roman" w:hAnsi="Times New Roman" w:cs="Times New Roman"/>
          <w:sz w:val="24"/>
          <w:szCs w:val="24"/>
        </w:rPr>
        <w:t>大连</w:t>
      </w:r>
      <w:r>
        <w:rPr>
          <w:rFonts w:ascii="Times New Roman" w:hAnsi="Times New Roman" w:cs="Times New Roman" w:hint="eastAsia"/>
          <w:sz w:val="24"/>
          <w:szCs w:val="24"/>
        </w:rPr>
        <w:t>中环卓信环境保护</w:t>
      </w:r>
      <w:r w:rsidRPr="007B00EB">
        <w:rPr>
          <w:rFonts w:ascii="Times New Roman" w:hAnsi="Times New Roman" w:cs="Times New Roman"/>
          <w:sz w:val="24"/>
          <w:szCs w:val="24"/>
        </w:rPr>
        <w:t>有限公司</w:t>
      </w:r>
    </w:p>
    <w:p w14:paraId="3F497E33" w14:textId="77777777" w:rsidR="00AB68C2" w:rsidRDefault="00AB68C2" w:rsidP="00F17C3B">
      <w:pPr>
        <w:widowControl/>
        <w:shd w:val="clear" w:color="auto" w:fill="FFFFFF"/>
        <w:snapToGrid w:val="0"/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联系地址：</w:t>
      </w:r>
      <w:r w:rsidRPr="00AB68C2">
        <w:rPr>
          <w:rFonts w:ascii="Times New Roman" w:hAnsi="Times New Roman" w:cs="Times New Roman"/>
          <w:sz w:val="24"/>
          <w:szCs w:val="24"/>
        </w:rPr>
        <w:t>大连市沙河口区中山路</w:t>
      </w:r>
      <w:r w:rsidRPr="00AB68C2">
        <w:rPr>
          <w:rFonts w:ascii="Times New Roman" w:hAnsi="Times New Roman" w:cs="Times New Roman"/>
          <w:sz w:val="24"/>
          <w:szCs w:val="24"/>
        </w:rPr>
        <w:t>427-1</w:t>
      </w:r>
      <w:r w:rsidRPr="00AB68C2">
        <w:rPr>
          <w:rFonts w:ascii="Times New Roman" w:hAnsi="Times New Roman" w:cs="Times New Roman"/>
          <w:sz w:val="24"/>
          <w:szCs w:val="24"/>
        </w:rPr>
        <w:t>号</w:t>
      </w:r>
      <w:r w:rsidRPr="00AB68C2">
        <w:rPr>
          <w:rFonts w:ascii="Times New Roman" w:hAnsi="Times New Roman" w:cs="Times New Roman"/>
          <w:sz w:val="24"/>
          <w:szCs w:val="24"/>
        </w:rPr>
        <w:t>307</w:t>
      </w:r>
      <w:r w:rsidRPr="00AB68C2">
        <w:rPr>
          <w:rFonts w:ascii="Times New Roman" w:hAnsi="Times New Roman" w:cs="Times New Roman"/>
          <w:sz w:val="24"/>
          <w:szCs w:val="24"/>
        </w:rPr>
        <w:t>、</w:t>
      </w:r>
      <w:r w:rsidRPr="00AB68C2">
        <w:rPr>
          <w:rFonts w:ascii="Times New Roman" w:hAnsi="Times New Roman" w:cs="Times New Roman"/>
          <w:sz w:val="24"/>
          <w:szCs w:val="24"/>
        </w:rPr>
        <w:t>308</w:t>
      </w:r>
    </w:p>
    <w:p w14:paraId="017B47E4" w14:textId="28613A94" w:rsidR="00F17C3B" w:rsidRPr="007B00EB" w:rsidRDefault="00F17C3B" w:rsidP="00F17C3B">
      <w:pPr>
        <w:widowControl/>
        <w:shd w:val="clear" w:color="auto" w:fill="FFFFFF"/>
        <w:snapToGrid w:val="0"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color w:val="444444"/>
          <w:kern w:val="0"/>
          <w:sz w:val="24"/>
          <w:szCs w:val="24"/>
        </w:rPr>
      </w:pPr>
      <w:r w:rsidRPr="007B00EB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联系</w:t>
      </w:r>
      <w:r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人</w:t>
      </w:r>
      <w:r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：</w:t>
      </w:r>
      <w:r w:rsidR="001446DA"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司</w:t>
      </w:r>
      <w:r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工</w:t>
      </w:r>
    </w:p>
    <w:p w14:paraId="7181B5BD" w14:textId="77777777" w:rsidR="00F17C3B" w:rsidRDefault="00F17C3B" w:rsidP="00AB68C2">
      <w:pPr>
        <w:widowControl/>
        <w:shd w:val="clear" w:color="auto" w:fill="FFFFFF"/>
        <w:snapToGrid w:val="0"/>
        <w:spacing w:line="360" w:lineRule="auto"/>
        <w:ind w:firstLine="480"/>
        <w:jc w:val="left"/>
        <w:rPr>
          <w:rFonts w:ascii="Times New Roman" w:eastAsia="宋体" w:hAnsi="宋体" w:cs="Times New Roman"/>
          <w:kern w:val="0"/>
          <w:sz w:val="24"/>
          <w:szCs w:val="24"/>
        </w:rPr>
      </w:pPr>
      <w:r w:rsidRPr="00752746">
        <w:rPr>
          <w:rFonts w:ascii="Times New Roman" w:eastAsia="宋体" w:hAnsi="宋体" w:cs="Times New Roman"/>
          <w:kern w:val="0"/>
          <w:sz w:val="24"/>
          <w:szCs w:val="24"/>
        </w:rPr>
        <w:t>联系电话：</w:t>
      </w:r>
      <w:r>
        <w:rPr>
          <w:rFonts w:ascii="Times New Roman" w:eastAsia="宋体" w:hAnsi="宋体" w:cs="Times New Roman"/>
          <w:kern w:val="0"/>
          <w:sz w:val="24"/>
          <w:szCs w:val="24"/>
        </w:rPr>
        <w:t>0411-</w:t>
      </w:r>
      <w:r w:rsidR="00AB68C2">
        <w:rPr>
          <w:rFonts w:ascii="Times New Roman" w:eastAsia="宋体" w:hAnsi="宋体" w:cs="Times New Roman"/>
          <w:kern w:val="0"/>
          <w:sz w:val="24"/>
          <w:szCs w:val="24"/>
        </w:rPr>
        <w:t>84708030</w:t>
      </w:r>
    </w:p>
    <w:p w14:paraId="1826118B" w14:textId="77777777" w:rsidR="00AB68C2" w:rsidRPr="00740335" w:rsidRDefault="00AB68C2" w:rsidP="00AB68C2">
      <w:pPr>
        <w:widowControl/>
        <w:shd w:val="clear" w:color="auto" w:fill="FFFFFF"/>
        <w:snapToGrid w:val="0"/>
        <w:spacing w:line="360" w:lineRule="auto"/>
        <w:ind w:firstLineChars="200" w:firstLine="482"/>
        <w:jc w:val="left"/>
        <w:rPr>
          <w:rFonts w:ascii="Times New Roman" w:eastAsia="宋体" w:hAnsi="Times New Roman" w:cs="Times New Roman"/>
          <w:b/>
          <w:color w:val="444444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四</w:t>
      </w:r>
      <w:r w:rsidRPr="00740335"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环境影响</w:t>
      </w:r>
      <w:r w:rsidRPr="00740335"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评价</w:t>
      </w:r>
      <w:r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工程程序和主要内容</w:t>
      </w:r>
    </w:p>
    <w:p w14:paraId="077BC682" w14:textId="77777777" w:rsidR="00AB68C2" w:rsidRDefault="00AB68C2" w:rsidP="00AB68C2">
      <w:pPr>
        <w:widowControl/>
        <w:shd w:val="clear" w:color="auto" w:fill="FFFFFF"/>
        <w:snapToGrid w:val="0"/>
        <w:spacing w:line="360" w:lineRule="auto"/>
        <w:ind w:firstLine="480"/>
        <w:jc w:val="left"/>
        <w:rPr>
          <w:rFonts w:ascii="Times New Roman" w:eastAsia="宋体" w:hAnsi="宋体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本项目环境影响评价工程程序见图</w:t>
      </w:r>
      <w:r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1</w:t>
      </w:r>
      <w:r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。</w:t>
      </w:r>
    </w:p>
    <w:p w14:paraId="1EC3FFB0" w14:textId="77777777" w:rsidR="00DD53B6" w:rsidRDefault="00DD53B6" w:rsidP="00DD53B6">
      <w:pPr>
        <w:pStyle w:val="a7"/>
        <w:spacing w:line="360" w:lineRule="auto"/>
        <w:ind w:firstLine="480"/>
        <w:rPr>
          <w:rFonts w:ascii="Times New Roman"/>
          <w:kern w:val="0"/>
        </w:rPr>
      </w:pPr>
      <w:r w:rsidRPr="00D647A4">
        <w:rPr>
          <w:rFonts w:ascii="Times New Roman"/>
          <w:kern w:val="0"/>
        </w:rPr>
        <w:t>依据《海洋工程环境影响评价技术导则》和《海上风电工程环境影响评价技术规范》，本工程环境影响评价内容</w:t>
      </w:r>
      <w:r>
        <w:rPr>
          <w:rFonts w:ascii="Times New Roman"/>
          <w:kern w:val="0"/>
        </w:rPr>
        <w:t>主要</w:t>
      </w:r>
      <w:r w:rsidRPr="00D647A4">
        <w:rPr>
          <w:rFonts w:ascii="Times New Roman"/>
          <w:kern w:val="0"/>
        </w:rPr>
        <w:t>包括海水水质环境、海洋沉积物环境、海洋生物生态、鸟类生态、海洋水文动力环境、海洋地形地貌与冲淤环境、声环境（水下和水上）、电磁环境和环境风险</w:t>
      </w:r>
      <w:r>
        <w:rPr>
          <w:spacing w:val="-2"/>
        </w:rPr>
        <w:t>等对环境可能产生的影响</w:t>
      </w:r>
      <w:r w:rsidRPr="00D647A4">
        <w:rPr>
          <w:rFonts w:ascii="Times New Roman"/>
          <w:kern w:val="0"/>
        </w:rPr>
        <w:t>。</w:t>
      </w:r>
    </w:p>
    <w:p w14:paraId="21B7AF12" w14:textId="77777777" w:rsidR="00DD53B6" w:rsidRPr="00DD53B6" w:rsidRDefault="00DD53B6" w:rsidP="00AB68C2">
      <w:pPr>
        <w:widowControl/>
        <w:shd w:val="clear" w:color="auto" w:fill="FFFFFF"/>
        <w:snapToGrid w:val="0"/>
        <w:spacing w:line="360" w:lineRule="auto"/>
        <w:ind w:firstLine="480"/>
        <w:jc w:val="left"/>
        <w:rPr>
          <w:rFonts w:ascii="Times New Roman" w:eastAsia="宋体" w:hAnsi="宋体" w:cs="Times New Roman"/>
          <w:color w:val="000000"/>
          <w:kern w:val="0"/>
          <w:sz w:val="24"/>
          <w:szCs w:val="24"/>
        </w:rPr>
      </w:pPr>
    </w:p>
    <w:p w14:paraId="0C0956BB" w14:textId="77777777" w:rsidR="00D647A4" w:rsidRDefault="00D647A4" w:rsidP="00DD53B6">
      <w:pPr>
        <w:widowControl/>
        <w:shd w:val="clear" w:color="auto" w:fill="FFFFFF"/>
        <w:snapToGrid w:val="0"/>
        <w:spacing w:line="360" w:lineRule="auto"/>
        <w:jc w:val="left"/>
        <w:rPr>
          <w:rFonts w:ascii="Times New Roman" w:eastAsia="宋体" w:hAnsi="宋体" w:cs="Times New Roman"/>
          <w:color w:val="000000"/>
          <w:kern w:val="0"/>
          <w:sz w:val="24"/>
          <w:szCs w:val="24"/>
        </w:rPr>
      </w:pPr>
    </w:p>
    <w:p w14:paraId="08F648E0" w14:textId="77777777" w:rsidR="00AB68C2" w:rsidRDefault="00D647A4" w:rsidP="001C5DA9">
      <w:pPr>
        <w:pStyle w:val="a8"/>
        <w:adjustRightInd w:val="0"/>
        <w:snapToGrid w:val="0"/>
        <w:ind w:firstLineChars="0" w:firstLine="0"/>
        <w:jc w:val="center"/>
        <w:rPr>
          <w:rFonts w:hAnsi="宋体" w:cs="宋体"/>
          <w:szCs w:val="21"/>
        </w:rPr>
      </w:pPr>
      <w:r>
        <w:rPr>
          <w:noProof/>
        </w:rPr>
        <w:drawing>
          <wp:inline distT="0" distB="0" distL="0" distR="0" wp14:anchorId="04464622" wp14:editId="7726200D">
            <wp:extent cx="4236025" cy="45815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9633" t="9194" r="15427" b="33525"/>
                    <a:stretch/>
                  </pic:blipFill>
                  <pic:spPr bwMode="auto">
                    <a:xfrm>
                      <a:off x="0" y="0"/>
                      <a:ext cx="4259686" cy="46071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67E4F" w14:textId="77777777" w:rsidR="00AB68C2" w:rsidRDefault="00AB68C2" w:rsidP="001C5DA9">
      <w:pPr>
        <w:pStyle w:val="a"/>
        <w:adjustRightInd w:val="0"/>
        <w:snapToGrid w:val="0"/>
        <w:spacing w:beforeLines="0" w:before="0" w:afterLines="0" w:after="0"/>
        <w:rPr>
          <w:sz w:val="24"/>
          <w:szCs w:val="24"/>
        </w:rPr>
      </w:pPr>
      <w:r w:rsidRPr="00DD53B6">
        <w:rPr>
          <w:rFonts w:hint="eastAsia"/>
          <w:sz w:val="24"/>
          <w:szCs w:val="24"/>
        </w:rPr>
        <w:t>项目海洋环境影响评价工作程序框图</w:t>
      </w:r>
    </w:p>
    <w:p w14:paraId="4388622A" w14:textId="77777777" w:rsidR="00DD53B6" w:rsidRPr="00DD53B6" w:rsidRDefault="00DD53B6" w:rsidP="00DD53B6">
      <w:pPr>
        <w:pStyle w:val="a8"/>
      </w:pPr>
    </w:p>
    <w:p w14:paraId="640D8B0C" w14:textId="77777777" w:rsidR="00D647A4" w:rsidRDefault="00D647A4" w:rsidP="00D647A4">
      <w:pPr>
        <w:widowControl/>
        <w:shd w:val="clear" w:color="auto" w:fill="FFFFFF"/>
        <w:snapToGrid w:val="0"/>
        <w:spacing w:line="360" w:lineRule="auto"/>
        <w:ind w:firstLineChars="200" w:firstLine="482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五、征求公众意见的主要事项</w:t>
      </w:r>
    </w:p>
    <w:p w14:paraId="6120721E" w14:textId="20D8944E" w:rsidR="00F17C3B" w:rsidRPr="00D647A4" w:rsidRDefault="004B4C26" w:rsidP="001C5DA9">
      <w:pPr>
        <w:pStyle w:val="a7"/>
        <w:spacing w:line="360" w:lineRule="auto"/>
        <w:ind w:firstLine="480"/>
        <w:rPr>
          <w:rFonts w:ascii="Times New Roman" w:hAnsi="Times New Roman"/>
        </w:rPr>
      </w:pPr>
      <w:r w:rsidRPr="004B4C26">
        <w:rPr>
          <w:rFonts w:ascii="Times New Roman"/>
          <w:kern w:val="0"/>
        </w:rPr>
        <w:t>与本项目环境影响和环境保护措施有关的建议和意见</w:t>
      </w:r>
      <w:r>
        <w:rPr>
          <w:rFonts w:ascii="Times New Roman"/>
          <w:kern w:val="0"/>
        </w:rPr>
        <w:t>。</w:t>
      </w:r>
    </w:p>
    <w:p w14:paraId="34C6D52C" w14:textId="77777777" w:rsidR="004F07FD" w:rsidRDefault="00D647A4" w:rsidP="00DD53B6">
      <w:pPr>
        <w:widowControl/>
        <w:shd w:val="clear" w:color="auto" w:fill="FFFFFF"/>
        <w:snapToGrid w:val="0"/>
        <w:spacing w:line="360" w:lineRule="auto"/>
        <w:ind w:firstLineChars="200" w:firstLine="482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六</w:t>
      </w:r>
      <w:r w:rsidR="004F07FD">
        <w:rPr>
          <w:rFonts w:ascii="Times New Roman" w:hAnsi="Times New Roman" w:cs="Times New Roman" w:hint="eastAsia"/>
          <w:b/>
          <w:sz w:val="24"/>
          <w:szCs w:val="24"/>
        </w:rPr>
        <w:t>、公参意见表的网络链接</w:t>
      </w:r>
    </w:p>
    <w:p w14:paraId="4AECBE84" w14:textId="77777777" w:rsidR="004F07FD" w:rsidRPr="00740335" w:rsidRDefault="004F07FD" w:rsidP="004F07FD">
      <w:pPr>
        <w:widowControl/>
        <w:shd w:val="clear" w:color="auto" w:fill="FFFFFF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    </w:t>
      </w:r>
      <w:r w:rsidRPr="00740335">
        <w:rPr>
          <w:rFonts w:ascii="Times New Roman" w:hAnsi="Times New Roman" w:cs="Times New Roman" w:hint="eastAsia"/>
          <w:sz w:val="24"/>
          <w:szCs w:val="24"/>
        </w:rPr>
        <w:t>本项目公参意见表见附件。</w:t>
      </w:r>
    </w:p>
    <w:p w14:paraId="7755BD5E" w14:textId="77777777" w:rsidR="004F07FD" w:rsidRPr="00045217" w:rsidRDefault="00D647A4" w:rsidP="00DD53B6">
      <w:pPr>
        <w:snapToGrid w:val="0"/>
        <w:spacing w:line="360" w:lineRule="auto"/>
        <w:ind w:firstLineChars="200" w:firstLine="462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宋体" w:cs="Times New Roman" w:hint="eastAsia"/>
          <w:b/>
          <w:bCs/>
          <w:color w:val="000000"/>
          <w:kern w:val="0"/>
          <w:sz w:val="23"/>
        </w:rPr>
        <w:t>七</w:t>
      </w:r>
      <w:r w:rsidR="004F07FD" w:rsidRPr="0032746C">
        <w:rPr>
          <w:rFonts w:ascii="Times New Roman" w:eastAsia="宋体" w:hAnsi="宋体" w:cs="Times New Roman"/>
          <w:b/>
          <w:bCs/>
          <w:color w:val="000000"/>
          <w:kern w:val="0"/>
          <w:sz w:val="23"/>
        </w:rPr>
        <w:t>、</w:t>
      </w:r>
      <w:r w:rsidR="004F07FD">
        <w:rPr>
          <w:rFonts w:ascii="Times New Roman" w:eastAsia="宋体" w:hAnsi="宋体" w:cs="Times New Roman" w:hint="eastAsia"/>
          <w:b/>
          <w:bCs/>
          <w:color w:val="000000"/>
          <w:kern w:val="0"/>
          <w:sz w:val="23"/>
        </w:rPr>
        <w:t>提交公众意见的方式和途径</w:t>
      </w:r>
      <w:r w:rsidR="004F07FD" w:rsidRPr="0032746C">
        <w:rPr>
          <w:rFonts w:ascii="Times New Roman" w:eastAsia="宋体" w:hAnsi="Times New Roman" w:cs="Times New Roman"/>
          <w:b/>
          <w:bCs/>
          <w:color w:val="444444"/>
          <w:kern w:val="0"/>
          <w:sz w:val="23"/>
          <w:szCs w:val="23"/>
          <w:shd w:val="clear" w:color="auto" w:fill="FFFFFF"/>
        </w:rPr>
        <w:br/>
      </w:r>
      <w:r w:rsidR="004F07FD" w:rsidRPr="0032746C">
        <w:rPr>
          <w:rFonts w:ascii="Times New Roman" w:eastAsia="宋体" w:hAnsi="宋体" w:cs="Times New Roman"/>
          <w:color w:val="000000"/>
          <w:kern w:val="0"/>
          <w:sz w:val="23"/>
          <w:szCs w:val="23"/>
        </w:rPr>
        <w:t xml:space="preserve">　　</w:t>
      </w:r>
      <w:r w:rsidR="004F07FD" w:rsidRPr="00045217">
        <w:rPr>
          <w:rFonts w:hint="eastAsia"/>
          <w:color w:val="000000"/>
          <w:sz w:val="24"/>
          <w:szCs w:val="24"/>
        </w:rPr>
        <w:t>公众可通过电</w:t>
      </w:r>
      <w:r w:rsidR="004F07FD">
        <w:rPr>
          <w:rFonts w:hint="eastAsia"/>
          <w:color w:val="000000"/>
          <w:sz w:val="24"/>
          <w:szCs w:val="24"/>
        </w:rPr>
        <w:t>话</w:t>
      </w:r>
      <w:r w:rsidR="004F07FD" w:rsidRPr="00045217">
        <w:rPr>
          <w:rFonts w:hint="eastAsia"/>
          <w:color w:val="000000"/>
          <w:sz w:val="24"/>
          <w:szCs w:val="24"/>
        </w:rPr>
        <w:t>、传真、</w:t>
      </w:r>
      <w:r w:rsidR="004F07FD">
        <w:rPr>
          <w:rFonts w:hint="eastAsia"/>
          <w:color w:val="000000"/>
          <w:sz w:val="24"/>
          <w:szCs w:val="24"/>
        </w:rPr>
        <w:t>电子邮件、</w:t>
      </w:r>
      <w:r w:rsidR="004F07FD" w:rsidRPr="00045217">
        <w:rPr>
          <w:rFonts w:hint="eastAsia"/>
          <w:color w:val="000000"/>
          <w:sz w:val="24"/>
          <w:szCs w:val="24"/>
        </w:rPr>
        <w:t>信函方式等向建设单位、评价单位</w:t>
      </w:r>
      <w:r w:rsidR="004F07FD" w:rsidRPr="00045217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提出宝贵意见。</w:t>
      </w:r>
    </w:p>
    <w:p w14:paraId="3D230A13" w14:textId="49B72737" w:rsidR="00B14D96" w:rsidRDefault="004F07FD" w:rsidP="00DD53B6">
      <w:pPr>
        <w:widowControl/>
        <w:shd w:val="clear" w:color="auto" w:fill="FFFFFF"/>
        <w:snapToGrid w:val="0"/>
        <w:spacing w:line="360" w:lineRule="auto"/>
        <w:ind w:firstLine="480"/>
        <w:jc w:val="left"/>
        <w:rPr>
          <w:rFonts w:ascii="Times New Roman" w:eastAsia="宋体" w:hAnsi="宋体" w:cs="Times New Roman"/>
          <w:color w:val="000000"/>
          <w:kern w:val="0"/>
          <w:sz w:val="24"/>
          <w:szCs w:val="24"/>
        </w:rPr>
      </w:pPr>
      <w:r w:rsidRPr="00045217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公众在发表意见的同时，请尽量提供详尽的联系方式，以便我们及时向您反馈相关信息。</w:t>
      </w:r>
    </w:p>
    <w:p w14:paraId="12683A48" w14:textId="77777777" w:rsidR="00DD53B6" w:rsidRDefault="00DD53B6" w:rsidP="00450C18">
      <w:pPr>
        <w:widowControl/>
        <w:shd w:val="clear" w:color="auto" w:fill="FFFFFF"/>
        <w:snapToGrid w:val="0"/>
        <w:spacing w:line="360" w:lineRule="auto"/>
        <w:jc w:val="left"/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</w:pPr>
      <w:bookmarkStart w:id="0" w:name="_GoBack"/>
      <w:bookmarkEnd w:id="0"/>
    </w:p>
    <w:p w14:paraId="1C58E639" w14:textId="77777777" w:rsidR="00DD53B6" w:rsidRDefault="00DD53B6" w:rsidP="00DD53B6">
      <w:pPr>
        <w:pStyle w:val="a7"/>
        <w:spacing w:line="360" w:lineRule="auto"/>
        <w:ind w:firstLine="480"/>
        <w:jc w:val="right"/>
        <w:rPr>
          <w:rFonts w:ascii="Times New Roman" w:hAnsi="Times New Roman"/>
          <w:snapToGrid w:val="0"/>
        </w:rPr>
      </w:pPr>
      <w:r>
        <w:rPr>
          <w:rFonts w:ascii="Times New Roman" w:hAnsi="Times New Roman" w:hint="eastAsia"/>
          <w:snapToGrid w:val="0"/>
        </w:rPr>
        <w:t>长海</w:t>
      </w:r>
      <w:r>
        <w:rPr>
          <w:rFonts w:ascii="Times New Roman" w:hAnsi="Times New Roman"/>
          <w:snapToGrid w:val="0"/>
        </w:rPr>
        <w:t>东方新能源发电有限公司</w:t>
      </w:r>
    </w:p>
    <w:p w14:paraId="439092B4" w14:textId="3C0BB939" w:rsidR="00DD53B6" w:rsidRPr="00DD53B6" w:rsidRDefault="00DD53B6" w:rsidP="00DD53B6">
      <w:pPr>
        <w:pStyle w:val="a7"/>
        <w:spacing w:line="360" w:lineRule="auto"/>
        <w:ind w:firstLine="480"/>
        <w:jc w:val="right"/>
        <w:rPr>
          <w:rFonts w:ascii="Times New Roman" w:hAnsi="Times New Roman"/>
          <w:color w:val="auto"/>
        </w:rPr>
      </w:pPr>
      <w:r>
        <w:rPr>
          <w:rFonts w:ascii="Times New Roman" w:hAnsi="Times New Roman" w:hint="eastAsia"/>
          <w:snapToGrid w:val="0"/>
        </w:rPr>
        <w:t>2</w:t>
      </w:r>
      <w:r>
        <w:rPr>
          <w:rFonts w:ascii="Times New Roman" w:hAnsi="Times New Roman"/>
          <w:snapToGrid w:val="0"/>
        </w:rPr>
        <w:t>023</w:t>
      </w:r>
      <w:r>
        <w:rPr>
          <w:rFonts w:ascii="Times New Roman" w:hAnsi="Times New Roman"/>
          <w:snapToGrid w:val="0"/>
        </w:rPr>
        <w:t>年</w:t>
      </w:r>
      <w:r>
        <w:rPr>
          <w:rFonts w:ascii="Times New Roman" w:hAnsi="Times New Roman" w:hint="eastAsia"/>
          <w:snapToGrid w:val="0"/>
        </w:rPr>
        <w:t>1</w:t>
      </w:r>
      <w:r>
        <w:rPr>
          <w:rFonts w:ascii="Times New Roman" w:hAnsi="Times New Roman"/>
          <w:snapToGrid w:val="0"/>
        </w:rPr>
        <w:t>1</w:t>
      </w:r>
      <w:r>
        <w:rPr>
          <w:rFonts w:ascii="Times New Roman" w:hAnsi="Times New Roman"/>
          <w:snapToGrid w:val="0"/>
        </w:rPr>
        <w:t>月</w:t>
      </w:r>
      <w:r>
        <w:rPr>
          <w:rFonts w:ascii="Times New Roman" w:hAnsi="Times New Roman" w:hint="eastAsia"/>
          <w:snapToGrid w:val="0"/>
        </w:rPr>
        <w:t>1</w:t>
      </w:r>
      <w:r>
        <w:rPr>
          <w:rFonts w:ascii="Times New Roman" w:hAnsi="Times New Roman"/>
          <w:snapToGrid w:val="0"/>
        </w:rPr>
        <w:t>5</w:t>
      </w:r>
      <w:r>
        <w:rPr>
          <w:rFonts w:ascii="Times New Roman" w:hAnsi="Times New Roman"/>
          <w:snapToGrid w:val="0"/>
        </w:rPr>
        <w:t>日</w:t>
      </w:r>
    </w:p>
    <w:sectPr w:rsidR="00DD53B6" w:rsidRPr="00DD53B6" w:rsidSect="00C371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F15F41" w14:textId="77777777" w:rsidR="00110446" w:rsidRDefault="00110446" w:rsidP="007339A4">
      <w:r>
        <w:separator/>
      </w:r>
    </w:p>
  </w:endnote>
  <w:endnote w:type="continuationSeparator" w:id="0">
    <w:p w14:paraId="4EC3869B" w14:textId="77777777" w:rsidR="00110446" w:rsidRDefault="00110446" w:rsidP="00733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amp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68EC30" w14:textId="77777777" w:rsidR="00110446" w:rsidRDefault="00110446" w:rsidP="007339A4">
      <w:r>
        <w:separator/>
      </w:r>
    </w:p>
  </w:footnote>
  <w:footnote w:type="continuationSeparator" w:id="0">
    <w:p w14:paraId="73B3B91B" w14:textId="77777777" w:rsidR="00110446" w:rsidRDefault="00110446" w:rsidP="007339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4"/>
    <w:multiLevelType w:val="multilevel"/>
    <w:tmpl w:val="00000014"/>
    <w:lvl w:ilvl="0">
      <w:start w:val="1"/>
      <w:numFmt w:val="decimal"/>
      <w:pStyle w:val="a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9A4"/>
    <w:rsid w:val="00110446"/>
    <w:rsid w:val="001446DA"/>
    <w:rsid w:val="001C5DA9"/>
    <w:rsid w:val="00262E64"/>
    <w:rsid w:val="003F794C"/>
    <w:rsid w:val="00450C18"/>
    <w:rsid w:val="004B4C26"/>
    <w:rsid w:val="004F07FD"/>
    <w:rsid w:val="00630947"/>
    <w:rsid w:val="007154C4"/>
    <w:rsid w:val="007339A4"/>
    <w:rsid w:val="00A37AEE"/>
    <w:rsid w:val="00AB68C2"/>
    <w:rsid w:val="00B14D96"/>
    <w:rsid w:val="00C27BF2"/>
    <w:rsid w:val="00C37192"/>
    <w:rsid w:val="00D647A4"/>
    <w:rsid w:val="00DD53B6"/>
    <w:rsid w:val="00E75676"/>
    <w:rsid w:val="00F17C3B"/>
    <w:rsid w:val="00F2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E062A4"/>
  <w15:docId w15:val="{4519A1F9-7164-42C6-A4C2-EDF557D21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37192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733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7339A4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733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339A4"/>
    <w:rPr>
      <w:sz w:val="18"/>
      <w:szCs w:val="18"/>
    </w:rPr>
  </w:style>
  <w:style w:type="paragraph" w:styleId="a6">
    <w:name w:val="Balloon Text"/>
    <w:basedOn w:val="a0"/>
    <w:link w:val="Char1"/>
    <w:uiPriority w:val="99"/>
    <w:semiHidden/>
    <w:unhideWhenUsed/>
    <w:rsid w:val="00262E64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262E64"/>
    <w:rPr>
      <w:sz w:val="18"/>
      <w:szCs w:val="18"/>
    </w:rPr>
  </w:style>
  <w:style w:type="paragraph" w:customStyle="1" w:styleId="a7">
    <w:name w:val="规划院正文"/>
    <w:basedOn w:val="a0"/>
    <w:qFormat/>
    <w:rsid w:val="004F07FD"/>
    <w:pPr>
      <w:adjustRightInd w:val="0"/>
      <w:snapToGrid w:val="0"/>
      <w:spacing w:line="432" w:lineRule="auto"/>
      <w:ind w:firstLineChars="200" w:firstLine="200"/>
    </w:pPr>
    <w:rPr>
      <w:rFonts w:ascii="宋体" w:eastAsia="宋体" w:hAnsi="宋体" w:cs="Times New Roman"/>
      <w:color w:val="000000"/>
      <w:sz w:val="24"/>
      <w:szCs w:val="24"/>
    </w:rPr>
  </w:style>
  <w:style w:type="character" w:customStyle="1" w:styleId="CharChar">
    <w:name w:val="段 Char Char"/>
    <w:link w:val="a8"/>
    <w:rsid w:val="00AB68C2"/>
    <w:rPr>
      <w:rFonts w:ascii="宋体"/>
    </w:rPr>
  </w:style>
  <w:style w:type="character" w:customStyle="1" w:styleId="2Char">
    <w:name w:val="正文文本 2 Char"/>
    <w:link w:val="2"/>
    <w:rsid w:val="00AB68C2"/>
    <w:rPr>
      <w:szCs w:val="24"/>
    </w:rPr>
  </w:style>
  <w:style w:type="paragraph" w:styleId="2">
    <w:name w:val="Body Text 2"/>
    <w:basedOn w:val="a0"/>
    <w:link w:val="2Char"/>
    <w:rsid w:val="00AB68C2"/>
    <w:pPr>
      <w:spacing w:after="120" w:line="480" w:lineRule="auto"/>
    </w:pPr>
    <w:rPr>
      <w:szCs w:val="24"/>
    </w:rPr>
  </w:style>
  <w:style w:type="character" w:customStyle="1" w:styleId="2Char1">
    <w:name w:val="正文文本 2 Char1"/>
    <w:basedOn w:val="a1"/>
    <w:uiPriority w:val="99"/>
    <w:semiHidden/>
    <w:rsid w:val="00AB68C2"/>
  </w:style>
  <w:style w:type="paragraph" w:customStyle="1" w:styleId="a8">
    <w:name w:val="段"/>
    <w:link w:val="CharChar"/>
    <w:rsid w:val="00AB68C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paragraph" w:customStyle="1" w:styleId="a">
    <w:name w:val="正文图标题"/>
    <w:next w:val="a8"/>
    <w:rsid w:val="00AB68C2"/>
    <w:pPr>
      <w:numPr>
        <w:numId w:val="1"/>
      </w:numPr>
      <w:tabs>
        <w:tab w:val="left" w:pos="360"/>
      </w:tabs>
      <w:spacing w:beforeLines="50" w:before="156" w:afterLines="50" w:after="156"/>
      <w:jc w:val="center"/>
    </w:pPr>
    <w:rPr>
      <w:rFonts w:ascii="黑体" w:eastAsia="黑体" w:hAnsi="Times New Roman" w:cs="Times New Roman"/>
      <w:kern w:val="0"/>
      <w:szCs w:val="20"/>
    </w:rPr>
  </w:style>
  <w:style w:type="paragraph" w:styleId="a9">
    <w:name w:val="Body Text"/>
    <w:basedOn w:val="a0"/>
    <w:link w:val="Char2"/>
    <w:uiPriority w:val="99"/>
    <w:semiHidden/>
    <w:unhideWhenUsed/>
    <w:rsid w:val="00AB68C2"/>
    <w:pPr>
      <w:spacing w:after="120"/>
    </w:pPr>
  </w:style>
  <w:style w:type="character" w:customStyle="1" w:styleId="Char2">
    <w:name w:val="正文文本 Char"/>
    <w:basedOn w:val="a1"/>
    <w:link w:val="a9"/>
    <w:uiPriority w:val="99"/>
    <w:semiHidden/>
    <w:rsid w:val="00AB6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124</Words>
  <Characters>707</Characters>
  <Application>Microsoft Office Word</Application>
  <DocSecurity>0</DocSecurity>
  <Lines>5</Lines>
  <Paragraphs>1</Paragraphs>
  <ScaleCrop>false</ScaleCrop>
  <Company>微软中国</Company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DELL1</cp:lastModifiedBy>
  <cp:revision>7</cp:revision>
  <dcterms:created xsi:type="dcterms:W3CDTF">2023-11-14T08:05:00Z</dcterms:created>
  <dcterms:modified xsi:type="dcterms:W3CDTF">2023-11-15T00:59:00Z</dcterms:modified>
</cp:coreProperties>
</file>